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F83F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Образовательный процесс для инвалидов и лиц с ограниченными возможностями здоровья в ГПОУ ОПТ осуществляется только по следующим профессиям и специальностям:</w:t>
      </w:r>
    </w:p>
    <w:p w14:paraId="736D7CF3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sym w:font="Symbol" w:char="F076"/>
      </w:r>
      <w:r w:rsidRPr="001200D2">
        <w:rPr>
          <w:color w:val="2B2B3C"/>
          <w:sz w:val="28"/>
          <w:szCs w:val="28"/>
        </w:rPr>
        <w:t xml:space="preserve"> 38.02.08 Торговое дело;</w:t>
      </w:r>
    </w:p>
    <w:p w14:paraId="4A5F5DFA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sym w:font="Symbol" w:char="F076"/>
      </w:r>
      <w:r w:rsidRPr="001200D2">
        <w:rPr>
          <w:color w:val="2B2B3C"/>
          <w:sz w:val="28"/>
          <w:szCs w:val="28"/>
        </w:rPr>
        <w:t xml:space="preserve"> 43.02.15 Поварское и кондитерское дело;</w:t>
      </w:r>
    </w:p>
    <w:p w14:paraId="47A528A5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sym w:font="Symbol" w:char="F076"/>
      </w:r>
      <w:r w:rsidRPr="001200D2">
        <w:rPr>
          <w:color w:val="2B2B3C"/>
          <w:sz w:val="28"/>
          <w:szCs w:val="28"/>
        </w:rPr>
        <w:t xml:space="preserve"> 43.01.09 Повар, кондитер;</w:t>
      </w:r>
    </w:p>
    <w:p w14:paraId="26152034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sym w:font="Symbol" w:char="F076"/>
      </w:r>
      <w:r w:rsidRPr="001200D2">
        <w:rPr>
          <w:color w:val="2B2B3C"/>
          <w:sz w:val="28"/>
          <w:szCs w:val="28"/>
        </w:rPr>
        <w:t xml:space="preserve"> 15.02.19 Сварочное производство;</w:t>
      </w:r>
    </w:p>
    <w:p w14:paraId="138131B3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sym w:font="Symbol" w:char="F076"/>
      </w:r>
      <w:r w:rsidRPr="001200D2">
        <w:rPr>
          <w:color w:val="2B2B3C"/>
          <w:sz w:val="28"/>
          <w:szCs w:val="28"/>
        </w:rPr>
        <w:t xml:space="preserve"> 23.01.08 Слесарь по ремонту строительных машин.</w:t>
      </w:r>
    </w:p>
    <w:p w14:paraId="5E5C6C74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Обучение на профессиях технического профиля, осуществляющих потенциально опасные виды деятельности (электромонтер по ремонту и обслуживанию электрооборудования, электрослесарь подземный) требует повышенного внимания и быстроты психомоторной реакции.</w:t>
      </w:r>
    </w:p>
    <w:p w14:paraId="1AB98279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На основании вышеизложенного, обучение лиц с ОВЗ и инвалидов по зрению, слуху и лиц, имеющих грубые нарушения опорно-двигательного аппарата по другим профессиям и специальностям, не предоставляется возможным.</w:t>
      </w:r>
    </w:p>
    <w:p w14:paraId="59CF17C0" w14:textId="19FCE5F6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Прием на обучение производится на основе документов, подтверждающих освоение поступающими образовательных программ основного общего образования, без вступительных испытаний (конкурс аттестатов).</w:t>
      </w:r>
    </w:p>
    <w:p w14:paraId="7091B959" w14:textId="121009D4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 на обучение по образовательным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осуществляется на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общедоступной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Вступительные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испытания техникум не проводит.</w:t>
      </w:r>
    </w:p>
    <w:p w14:paraId="20AE2875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343FC66" w14:textId="3042A6CE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Инвалиды и лица с ограниченными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принимаются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наличии медицинской справки об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отсутствии противопоказаний к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освоению выбранной ими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специальности или профессии.</w:t>
      </w:r>
    </w:p>
    <w:p w14:paraId="0805E7A9" w14:textId="6594E20F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5DE9FD" w14:textId="065125F2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Профессиональное консультирование (оказание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инвалиду или лицу с ОВЗ в</w:t>
      </w:r>
    </w:p>
    <w:p w14:paraId="72E65650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профессиональном самоопределении)</w:t>
      </w:r>
    </w:p>
    <w:p w14:paraId="098A3F3D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Анкетирование абитуриента (основные данные)</w:t>
      </w:r>
    </w:p>
    <w:p w14:paraId="416E3578" w14:textId="36F8D422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с социальным педагогом, педагогом –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психологом о необходимости создания</w:t>
      </w:r>
    </w:p>
    <w:p w14:paraId="51D3A3C5" w14:textId="2484462E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 условий для обучения абитуриента с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инвалидностью или ОВЗ</w:t>
      </w:r>
    </w:p>
    <w:p w14:paraId="793AFA13" w14:textId="1E0E9DC0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Зачисление абитуриента при наличии комплекта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 (оригинал аттестата, копия паспорта,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фото 3*4 справка МСЭ, программа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реабилитации, заключение и рекомендации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ПМПК).</w:t>
      </w:r>
    </w:p>
    <w:p w14:paraId="610142A6" w14:textId="6ACB674F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 июня по 15 августа 202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bookmarkStart w:id="0" w:name="_GoBack"/>
      <w:bookmarkEnd w:id="0"/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при наличии вакантных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 приём продолжается до 25 ноября 202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proofErr w:type="gramEnd"/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несовершеннолетних абитуриентов документы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принимаются только в присутствии родителей или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законных представителей.</w:t>
      </w:r>
    </w:p>
    <w:p w14:paraId="6A0DBF19" w14:textId="27A2231C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всем интересующим вопросам вы можете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обращаться в приёмную комиссию:</w:t>
      </w:r>
    </w:p>
    <w:p w14:paraId="2C69182C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Телефоны приемной комиссии: </w:t>
      </w:r>
    </w:p>
    <w:p w14:paraId="56D10DA6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8(38471)5-55-90</w:t>
      </w:r>
    </w:p>
    <w:p w14:paraId="47F0A3A7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Электронный адрес приемной комиссии: </w:t>
      </w:r>
    </w:p>
    <w:p w14:paraId="75C3187A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py_60@bk.ru</w:t>
      </w:r>
    </w:p>
    <w:p w14:paraId="588F0637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 работы:</w:t>
      </w:r>
    </w:p>
    <w:p w14:paraId="01EE5C9A" w14:textId="1BFC052C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понедельник-четверг с 8:00 до 16:30;</w:t>
      </w:r>
    </w:p>
    <w:p w14:paraId="306333A6" w14:textId="77777777" w:rsidR="001200D2" w:rsidRPr="001200D2" w:rsidRDefault="001200D2" w:rsidP="0012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пятница с 8:00 до 15:00</w:t>
      </w:r>
    </w:p>
    <w:p w14:paraId="78CEF8A3" w14:textId="77777777" w:rsidR="008C4F67" w:rsidRPr="001200D2" w:rsidRDefault="008C4F67" w:rsidP="001200D2">
      <w:pPr>
        <w:pStyle w:val="a3"/>
        <w:spacing w:before="0" w:beforeAutospacing="0" w:after="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b/>
          <w:bCs/>
          <w:color w:val="2B2B3C"/>
          <w:sz w:val="28"/>
          <w:szCs w:val="28"/>
        </w:rPr>
        <w:t>Информация о наличии специально оборудованных учебных кабинетах, об объектах для проведения практических занятий, приспособленных для использования инвалидами и лицами с ОВЗ</w:t>
      </w:r>
    </w:p>
    <w:p w14:paraId="372587E4" w14:textId="4155EE67" w:rsidR="008C4F67" w:rsidRPr="001200D2" w:rsidRDefault="008C4F67" w:rsidP="001200D2">
      <w:pPr>
        <w:pStyle w:val="a3"/>
        <w:spacing w:before="0" w:beforeAutospacing="0" w:after="0" w:afterAutospacing="0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Вся территория техникума соответствует условиям беспрепятственного, безопасного и удобного передвижения инвалидов и лиц с ограниченными возможностями здоровья. Здание техникума оснащено пандусом с входной группой и поручнями для лиц с нарушением опорно-двигательного аппарата. Есть кнопка вызова персонала. Отведено специальное место для собаки – поводыря. Имеются контрастные обозначения на дверях для лиц с наруением зрения. В наличии имеется инвалидное сменное кресло-коляска.</w:t>
      </w:r>
    </w:p>
    <w:p w14:paraId="35DB0747" w14:textId="77777777" w:rsidR="008C4F67" w:rsidRPr="001200D2" w:rsidRDefault="008C4F67" w:rsidP="001200D2">
      <w:pPr>
        <w:pStyle w:val="a3"/>
        <w:spacing w:before="0" w:beforeAutospacing="0" w:after="0" w:afterAutospacing="0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В аудиториях техникума отведено одно место первой партой для обучающихся с нарушением зрения и слуха.</w:t>
      </w:r>
    </w:p>
    <w:p w14:paraId="2EB2F347" w14:textId="77777777" w:rsidR="008C4F67" w:rsidRPr="001200D2" w:rsidRDefault="008C4F67" w:rsidP="001200D2">
      <w:pPr>
        <w:pStyle w:val="a3"/>
        <w:spacing w:before="0" w:beforeAutospacing="0" w:after="0" w:afterAutospacing="0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Для лиц с нарушением слуха в учебном процессе используется мультимедийные и другие технические средства приема-передачи учебной информации в доступных формах. В обучении слабослышащих широко используются разработанные материалы.</w:t>
      </w:r>
    </w:p>
    <w:p w14:paraId="222BC562" w14:textId="77777777" w:rsidR="008C4F67" w:rsidRPr="001200D2" w:rsidRDefault="008C4F67" w:rsidP="001200D2">
      <w:pPr>
        <w:pStyle w:val="a3"/>
        <w:spacing w:before="0" w:beforeAutospacing="0" w:after="300" w:afterAutospacing="0" w:line="420" w:lineRule="atLeast"/>
        <w:ind w:firstLine="567"/>
        <w:jc w:val="both"/>
        <w:rPr>
          <w:color w:val="2B2B3C"/>
          <w:sz w:val="28"/>
          <w:szCs w:val="28"/>
        </w:rPr>
      </w:pPr>
      <w:r w:rsidRPr="001200D2">
        <w:rPr>
          <w:color w:val="2B2B3C"/>
          <w:sz w:val="28"/>
          <w:szCs w:val="28"/>
        </w:rPr>
        <w:t>Официальный сайт техникума имеет версию для слабовидящих.</w:t>
      </w:r>
    </w:p>
    <w:p w14:paraId="1028D878" w14:textId="77777777" w:rsidR="000502E6" w:rsidRPr="001200D2" w:rsidRDefault="000502E6" w:rsidP="00120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02E6" w:rsidRPr="001200D2" w:rsidSect="001200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E6"/>
    <w:rsid w:val="000502E6"/>
    <w:rsid w:val="001200D2"/>
    <w:rsid w:val="002679B4"/>
    <w:rsid w:val="008C4F67"/>
    <w:rsid w:val="00A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502"/>
  <w15:chartTrackingRefBased/>
  <w15:docId w15:val="{E8085D1C-A87E-4776-A62A-F22EA56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Ur_ist</dc:creator>
  <cp:keywords/>
  <dc:description/>
  <cp:lastModifiedBy>Ur_ist</cp:lastModifiedBy>
  <cp:revision>4</cp:revision>
  <dcterms:created xsi:type="dcterms:W3CDTF">2025-02-28T07:03:00Z</dcterms:created>
  <dcterms:modified xsi:type="dcterms:W3CDTF">2025-03-03T08:06:00Z</dcterms:modified>
</cp:coreProperties>
</file>